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F4" w:rsidRDefault="00E923F4"/>
    <w:p w:rsidR="007F3BF5" w:rsidRDefault="007F3BF5" w:rsidP="007F3BF5">
      <w:pPr>
        <w:pStyle w:val="Default"/>
        <w:jc w:val="center"/>
        <w:rPr>
          <w:b/>
        </w:rPr>
      </w:pPr>
      <w:r w:rsidRPr="00186FDD">
        <w:rPr>
          <w:b/>
        </w:rPr>
        <w:t>Tisztelt Szülő, Törvényes képviselő!</w:t>
      </w:r>
    </w:p>
    <w:p w:rsidR="007F3BF5" w:rsidRDefault="007F3BF5" w:rsidP="007F3BF5">
      <w:pPr>
        <w:pStyle w:val="Default"/>
        <w:jc w:val="center"/>
        <w:rPr>
          <w:b/>
        </w:rPr>
      </w:pPr>
    </w:p>
    <w:p w:rsidR="007F3BF5" w:rsidRDefault="007F3BF5" w:rsidP="007F3BF5">
      <w:pPr>
        <w:pStyle w:val="Default"/>
        <w:jc w:val="center"/>
        <w:rPr>
          <w:b/>
        </w:rPr>
      </w:pPr>
    </w:p>
    <w:p w:rsidR="00E923F4" w:rsidRPr="007F3BF5" w:rsidRDefault="00D3396C" w:rsidP="00942F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Tatabánya Megyei Jogú Város </w:t>
      </w:r>
      <w:r w:rsidR="007F3BF5" w:rsidRPr="007F3BF5">
        <w:rPr>
          <w:rFonts w:ascii="Times New Roman" w:hAnsi="Times New Roman" w:cs="Times New Roman"/>
          <w:sz w:val="24"/>
          <w:szCs w:val="24"/>
        </w:rPr>
        <w:t>Önkormányzat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7F3BF5" w:rsidRPr="007F3BF5">
        <w:rPr>
          <w:rFonts w:ascii="Times New Roman" w:hAnsi="Times New Roman" w:cs="Times New Roman"/>
          <w:sz w:val="24"/>
          <w:szCs w:val="24"/>
        </w:rPr>
        <w:t xml:space="preserve"> a korábbi évekhez hasonlóan a 202</w:t>
      </w:r>
      <w:r w:rsidR="0095556E">
        <w:rPr>
          <w:rFonts w:ascii="Times New Roman" w:hAnsi="Times New Roman" w:cs="Times New Roman"/>
          <w:sz w:val="24"/>
          <w:szCs w:val="24"/>
        </w:rPr>
        <w:t>4</w:t>
      </w:r>
      <w:r w:rsidR="007F3BF5" w:rsidRPr="007F3BF5">
        <w:rPr>
          <w:rFonts w:ascii="Times New Roman" w:hAnsi="Times New Roman" w:cs="Times New Roman"/>
          <w:sz w:val="24"/>
          <w:szCs w:val="24"/>
        </w:rPr>
        <w:t>/202</w:t>
      </w:r>
      <w:r w:rsidR="0095556E">
        <w:rPr>
          <w:rFonts w:ascii="Times New Roman" w:hAnsi="Times New Roman" w:cs="Times New Roman"/>
          <w:sz w:val="24"/>
          <w:szCs w:val="24"/>
        </w:rPr>
        <w:t>5-ö</w:t>
      </w:r>
      <w:r w:rsidR="007F3BF5" w:rsidRPr="007F3BF5">
        <w:rPr>
          <w:rFonts w:ascii="Times New Roman" w:hAnsi="Times New Roman" w:cs="Times New Roman"/>
          <w:sz w:val="24"/>
          <w:szCs w:val="24"/>
        </w:rPr>
        <w:t xml:space="preserve">s tanévben </w:t>
      </w:r>
      <w:r w:rsidR="0042490E">
        <w:rPr>
          <w:rFonts w:ascii="Times New Roman" w:hAnsi="Times New Roman" w:cs="Times New Roman"/>
          <w:sz w:val="24"/>
          <w:szCs w:val="24"/>
        </w:rPr>
        <w:t>is közlekedési támogatást nyújt a tatabányai bejelentett lakóhellyel rendelkező tanulók részére.</w:t>
      </w:r>
      <w:r w:rsidR="007F3BF5" w:rsidRPr="007F3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3F4" w:rsidRDefault="00412B78" w:rsidP="001B400A">
      <w:pPr>
        <w:pStyle w:val="NormlWeb"/>
        <w:jc w:val="both"/>
      </w:pPr>
      <w:r>
        <w:t>A jogosultság</w:t>
      </w:r>
      <w:r w:rsidR="007948EC">
        <w:t xml:space="preserve"> </w:t>
      </w:r>
      <w:r w:rsidR="007948EC" w:rsidRPr="007667B9">
        <w:rPr>
          <w:b/>
        </w:rPr>
        <w:t>kérelem nélkül</w:t>
      </w:r>
      <w:r w:rsidRPr="007667B9">
        <w:t xml:space="preserve"> kerül megállapításra</w:t>
      </w:r>
      <w:r w:rsidRPr="00742823">
        <w:rPr>
          <w:u w:val="single"/>
        </w:rPr>
        <w:t xml:space="preserve"> </w:t>
      </w:r>
      <w:r>
        <w:t xml:space="preserve">annak a gyermeknek, </w:t>
      </w:r>
      <w:r w:rsidR="00E923F4">
        <w:t xml:space="preserve">aki </w:t>
      </w:r>
      <w:r w:rsidR="00E923F4" w:rsidRPr="007667B9">
        <w:t>6. életévét betöltötte,</w:t>
      </w:r>
      <w:r w:rsidR="007F3BF5" w:rsidRPr="007667B9">
        <w:t xml:space="preserve"> de</w:t>
      </w:r>
      <w:r w:rsidR="00E923F4" w:rsidRPr="007667B9">
        <w:t xml:space="preserve"> a 1</w:t>
      </w:r>
      <w:r w:rsidR="001B400A" w:rsidRPr="007667B9">
        <w:t>7</w:t>
      </w:r>
      <w:r w:rsidR="00E923F4" w:rsidRPr="007667B9">
        <w:t>. életévét még nem érte el 202</w:t>
      </w:r>
      <w:r w:rsidR="0095556E" w:rsidRPr="007667B9">
        <w:t>4</w:t>
      </w:r>
      <w:r w:rsidR="00E923F4" w:rsidRPr="007667B9">
        <w:t xml:space="preserve">.09.01.-én, és </w:t>
      </w:r>
      <w:r w:rsidR="007F3BF5" w:rsidRPr="0014707D">
        <w:rPr>
          <w:b/>
          <w:u w:val="thick"/>
        </w:rPr>
        <w:t>TATABÁNYAI BEJELENTETT</w:t>
      </w:r>
      <w:r w:rsidR="007F3BF5" w:rsidRPr="007F3BF5">
        <w:rPr>
          <w:b/>
          <w:u w:val="single"/>
        </w:rPr>
        <w:t xml:space="preserve"> </w:t>
      </w:r>
      <w:r w:rsidR="007F3BF5" w:rsidRPr="0014707D">
        <w:rPr>
          <w:b/>
          <w:u w:val="single"/>
        </w:rPr>
        <w:t>ÁLLANDÓ LAKÓHELLYEL</w:t>
      </w:r>
      <w:r w:rsidR="00E923F4" w:rsidRPr="007F3BF5">
        <w:rPr>
          <w:b/>
          <w:u w:val="single"/>
        </w:rPr>
        <w:t xml:space="preserve"> </w:t>
      </w:r>
      <w:r w:rsidR="00E923F4">
        <w:t>rendelkezik.</w:t>
      </w:r>
    </w:p>
    <w:p w:rsidR="007F3BF5" w:rsidRDefault="00AA563E" w:rsidP="007F3BF5">
      <w:pPr>
        <w:pStyle w:val="NormlWeb"/>
        <w:jc w:val="both"/>
      </w:pPr>
      <w:r>
        <w:t xml:space="preserve">A határozatot és az ingyenes bérlet </w:t>
      </w:r>
      <w:r w:rsidR="007F3BF5">
        <w:t xml:space="preserve">kiváltásához szükséges utalványt </w:t>
      </w:r>
      <w:r>
        <w:t xml:space="preserve">a szülő vagy meghatalmazottja – saját és az érintett diák személyazonosító irataival – </w:t>
      </w:r>
      <w:proofErr w:type="gramStart"/>
      <w:r>
        <w:t>a</w:t>
      </w:r>
      <w:proofErr w:type="gramEnd"/>
      <w:r>
        <w:t xml:space="preserve"> </w:t>
      </w:r>
    </w:p>
    <w:p w:rsidR="007F3BF5" w:rsidRPr="00B936C4" w:rsidRDefault="007F3BF5" w:rsidP="00B936C4">
      <w:pPr>
        <w:pStyle w:val="NormlWeb"/>
        <w:jc w:val="center"/>
        <w:rPr>
          <w:b/>
        </w:rPr>
      </w:pPr>
      <w:r w:rsidRPr="00B936C4">
        <w:rPr>
          <w:b/>
        </w:rPr>
        <w:t>POLGÁRMESTERI HIVATAL ÜGYFÉLSZOLGÁLAT</w:t>
      </w:r>
      <w:r w:rsidR="00AA563E">
        <w:rPr>
          <w:b/>
        </w:rPr>
        <w:t>ÁN</w:t>
      </w:r>
      <w:r w:rsidR="00B936C4" w:rsidRPr="00B936C4">
        <w:rPr>
          <w:b/>
        </w:rPr>
        <w:t xml:space="preserve"> (FŐ TÉR 8.) I. EMELETÉN „KÖZLEKEDÉSI TÁMOGATÁS HATÁROZAT ÁTVÉTEL” SORSZÁMOT </w:t>
      </w:r>
      <w:r w:rsidR="00B46C99">
        <w:rPr>
          <w:b/>
        </w:rPr>
        <w:t>HÚZVA</w:t>
      </w:r>
      <w:r w:rsidR="00AA563E">
        <w:rPr>
          <w:b/>
        </w:rPr>
        <w:t xml:space="preserve"> VEHETI ÁT.</w:t>
      </w:r>
    </w:p>
    <w:p w:rsidR="00AA563E" w:rsidRDefault="00AA563E" w:rsidP="00B936C4">
      <w:pPr>
        <w:pStyle w:val="NormlWeb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Az utalványok átvételére </w:t>
      </w:r>
      <w:r w:rsidR="00B936C4" w:rsidRPr="00B936C4">
        <w:rPr>
          <w:b/>
          <w:sz w:val="40"/>
          <w:szCs w:val="40"/>
        </w:rPr>
        <w:t>202</w:t>
      </w:r>
      <w:r w:rsidR="0095556E">
        <w:rPr>
          <w:b/>
          <w:sz w:val="40"/>
          <w:szCs w:val="40"/>
        </w:rPr>
        <w:t>4</w:t>
      </w:r>
      <w:r w:rsidR="00B936C4" w:rsidRPr="00B936C4">
        <w:rPr>
          <w:b/>
          <w:sz w:val="40"/>
          <w:szCs w:val="40"/>
        </w:rPr>
        <w:t>. 09. 0</w:t>
      </w:r>
      <w:r w:rsidR="0095556E">
        <w:rPr>
          <w:b/>
          <w:sz w:val="40"/>
          <w:szCs w:val="40"/>
        </w:rPr>
        <w:t>2. – 2024</w:t>
      </w:r>
      <w:r w:rsidR="00B936C4" w:rsidRPr="00B936C4">
        <w:rPr>
          <w:b/>
          <w:sz w:val="40"/>
          <w:szCs w:val="40"/>
        </w:rPr>
        <w:t>. 09. 1</w:t>
      </w:r>
      <w:r w:rsidR="0095556E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. </w:t>
      </w:r>
      <w:r w:rsidR="007667B9">
        <w:rPr>
          <w:b/>
          <w:sz w:val="40"/>
          <w:szCs w:val="40"/>
        </w:rPr>
        <w:t xml:space="preserve">között rendkívüli </w:t>
      </w:r>
      <w:r>
        <w:rPr>
          <w:b/>
          <w:sz w:val="40"/>
          <w:szCs w:val="40"/>
        </w:rPr>
        <w:t>nyitva tartást biztosítunk:</w:t>
      </w:r>
    </w:p>
    <w:p w:rsidR="00B936C4" w:rsidRPr="00B936C4" w:rsidRDefault="00B936C4" w:rsidP="00B936C4">
      <w:pPr>
        <w:pStyle w:val="NormlWeb"/>
        <w:jc w:val="center"/>
        <w:rPr>
          <w:b/>
        </w:rPr>
      </w:pPr>
      <w:r w:rsidRPr="00B936C4">
        <w:rPr>
          <w:b/>
        </w:rPr>
        <w:t>HÉTFŐ</w:t>
      </w:r>
      <w:r w:rsidR="007667B9">
        <w:rPr>
          <w:b/>
        </w:rPr>
        <w:t xml:space="preserve"> - </w:t>
      </w:r>
      <w:r w:rsidRPr="00B936C4">
        <w:rPr>
          <w:b/>
        </w:rPr>
        <w:t>CSÜTÖRTÖK: 8 – 18 ÓRÁIG</w:t>
      </w:r>
    </w:p>
    <w:p w:rsidR="00B936C4" w:rsidRDefault="00B936C4" w:rsidP="00B936C4">
      <w:pPr>
        <w:pStyle w:val="NormlWeb"/>
        <w:jc w:val="center"/>
        <w:rPr>
          <w:b/>
        </w:rPr>
      </w:pPr>
      <w:r w:rsidRPr="00B936C4">
        <w:rPr>
          <w:b/>
        </w:rPr>
        <w:t>PÉNTEK: 8- 15 ÓRÁIG</w:t>
      </w:r>
    </w:p>
    <w:p w:rsidR="00B936C4" w:rsidRPr="0042490E" w:rsidRDefault="00472356" w:rsidP="00472356">
      <w:pPr>
        <w:pStyle w:val="NormlWeb"/>
      </w:pPr>
      <w:r w:rsidRPr="00942F6A">
        <w:rPr>
          <w:b/>
        </w:rPr>
        <w:t>Sorszámkiadás</w:t>
      </w:r>
      <w:proofErr w:type="gramStart"/>
      <w:r w:rsidRPr="00942F6A">
        <w:rPr>
          <w:b/>
        </w:rPr>
        <w:t>:  Hétfő</w:t>
      </w:r>
      <w:proofErr w:type="gramEnd"/>
      <w:r w:rsidRPr="00942F6A">
        <w:rPr>
          <w:b/>
        </w:rPr>
        <w:t xml:space="preserve"> - csütörtökig: 7 </w:t>
      </w:r>
      <w:r w:rsidRPr="00942F6A">
        <w:rPr>
          <w:b/>
          <w:vertAlign w:val="superscript"/>
        </w:rPr>
        <w:t xml:space="preserve">45 </w:t>
      </w:r>
      <w:r w:rsidRPr="00942F6A">
        <w:rPr>
          <w:b/>
        </w:rPr>
        <w:t xml:space="preserve">– 17 </w:t>
      </w:r>
      <w:r w:rsidRPr="00942F6A">
        <w:rPr>
          <w:b/>
          <w:vertAlign w:val="superscript"/>
        </w:rPr>
        <w:t xml:space="preserve">45 </w:t>
      </w:r>
      <w:r w:rsidRPr="00942F6A">
        <w:rPr>
          <w:b/>
        </w:rPr>
        <w:t xml:space="preserve">, pénteken : 7 </w:t>
      </w:r>
      <w:r w:rsidRPr="00942F6A">
        <w:rPr>
          <w:b/>
          <w:vertAlign w:val="superscript"/>
        </w:rPr>
        <w:t xml:space="preserve">45 </w:t>
      </w:r>
      <w:r w:rsidRPr="00942F6A">
        <w:rPr>
          <w:b/>
        </w:rPr>
        <w:t xml:space="preserve">– 14 </w:t>
      </w:r>
      <w:r w:rsidRPr="00942F6A">
        <w:rPr>
          <w:b/>
          <w:vertAlign w:val="superscript"/>
        </w:rPr>
        <w:t>45</w:t>
      </w:r>
      <w:r w:rsidR="0042490E">
        <w:rPr>
          <w:b/>
          <w:vertAlign w:val="superscript"/>
        </w:rPr>
        <w:t xml:space="preserve"> </w:t>
      </w:r>
      <w:r w:rsidR="0042490E">
        <w:t>között.</w:t>
      </w:r>
    </w:p>
    <w:p w:rsidR="00B936C4" w:rsidRPr="0014707D" w:rsidRDefault="00B936C4" w:rsidP="00942F6A">
      <w:pPr>
        <w:pStyle w:val="NormlWeb"/>
        <w:jc w:val="both"/>
      </w:pPr>
      <w:r w:rsidRPr="0014707D">
        <w:t xml:space="preserve">Kérjük,  - az </w:t>
      </w:r>
      <w:r w:rsidRPr="007948EC">
        <w:t xml:space="preserve">átvétel megkönnyítése érdekében </w:t>
      </w:r>
      <w:r w:rsidRPr="0014707D">
        <w:t xml:space="preserve">-  amennyiben lehetősége </w:t>
      </w:r>
      <w:proofErr w:type="gramStart"/>
      <w:r w:rsidRPr="0014707D">
        <w:t>van</w:t>
      </w:r>
      <w:proofErr w:type="gramEnd"/>
      <w:r w:rsidRPr="0014707D">
        <w:t xml:space="preserve"> hozza ma</w:t>
      </w:r>
      <w:r w:rsidR="00942F6A">
        <w:t>gával gyermeke diákigazolványát/személyi igazolványát.</w:t>
      </w:r>
    </w:p>
    <w:p w:rsidR="007F3BF5" w:rsidRDefault="00942F6A" w:rsidP="007F3BF5">
      <w:pPr>
        <w:pStyle w:val="NormlWeb"/>
        <w:jc w:val="both"/>
      </w:pPr>
      <w:r>
        <w:t>Az utalvány beváltására a T-Busz jegypénztárában van lehetőség, mely 202</w:t>
      </w:r>
      <w:r w:rsidR="0095556E">
        <w:t>4</w:t>
      </w:r>
      <w:r>
        <w:t xml:space="preserve">. szeptember </w:t>
      </w:r>
      <w:r w:rsidR="007667B9">
        <w:t>02</w:t>
      </w:r>
      <w:r w:rsidR="00AA563E">
        <w:t>. -</w:t>
      </w:r>
      <w:r w:rsidR="007667B9">
        <w:t>13.</w:t>
      </w:r>
      <w:r w:rsidR="00AA563E">
        <w:t>-ig szintén</w:t>
      </w:r>
      <w:r w:rsidR="007667B9">
        <w:t xml:space="preserve"> </w:t>
      </w:r>
      <w:r>
        <w:t>hosszított nyitva</w:t>
      </w:r>
      <w:r w:rsidR="0095556E">
        <w:t xml:space="preserve"> </w:t>
      </w:r>
      <w:r>
        <w:t>tartással áll az ügyfelek rendelkezésére.</w:t>
      </w:r>
    </w:p>
    <w:p w:rsidR="0095556E" w:rsidRDefault="00AA563E" w:rsidP="007F3BF5">
      <w:pPr>
        <w:pStyle w:val="NormlWeb"/>
        <w:jc w:val="both"/>
      </w:pPr>
      <w:r>
        <w:t>Tájékoztatjuk Önöket, hogy a</w:t>
      </w:r>
      <w:r w:rsidR="0095556E">
        <w:t xml:space="preserve"> </w:t>
      </w:r>
      <w:r>
        <w:t>tavalyi</w:t>
      </w:r>
      <w:r w:rsidR="0095556E">
        <w:t xml:space="preserve"> tanévre szóló bér</w:t>
      </w:r>
      <w:r>
        <w:t>letek 2024.09.30.-ig érvényesek!</w:t>
      </w:r>
    </w:p>
    <w:p w:rsidR="0095556E" w:rsidRDefault="0095556E" w:rsidP="007F3BF5">
      <w:pPr>
        <w:pStyle w:val="NormlWeb"/>
        <w:jc w:val="both"/>
      </w:pPr>
    </w:p>
    <w:p w:rsidR="007F3BF5" w:rsidRDefault="007F3BF5" w:rsidP="007F3BF5">
      <w:pPr>
        <w:pStyle w:val="NormlWeb"/>
        <w:jc w:val="both"/>
      </w:pPr>
      <w:r>
        <w:t>A 202</w:t>
      </w:r>
      <w:r w:rsidR="0095556E">
        <w:t>4</w:t>
      </w:r>
      <w:r>
        <w:t>.09.01.-én 17. életévét betöltött, de 20. életévét még el nem ért</w:t>
      </w:r>
      <w:r w:rsidR="00FF73EC">
        <w:t xml:space="preserve"> középiskolai </w:t>
      </w:r>
      <w:r w:rsidR="0014707D">
        <w:t xml:space="preserve">tanulói jogviszonnyal rendelkezők </w:t>
      </w:r>
      <w:r>
        <w:t xml:space="preserve">esetén </w:t>
      </w:r>
      <w:r w:rsidRPr="00423791">
        <w:rPr>
          <w:u w:val="single"/>
        </w:rPr>
        <w:t xml:space="preserve">kérelemre indul </w:t>
      </w:r>
      <w:r>
        <w:t xml:space="preserve">az eljárás. Kérelmet </w:t>
      </w:r>
      <w:r w:rsidR="00AA563E">
        <w:t xml:space="preserve">formanyomtatvány kitöltésével, iskolalátogatási igazolással szeptembertől lehet </w:t>
      </w:r>
      <w:r w:rsidR="0014707D">
        <w:t>benyújtani.</w:t>
      </w:r>
      <w:r w:rsidR="00AA563E">
        <w:t xml:space="preserve"> A kérelemhez szükséges formanyomtatvány a </w:t>
      </w:r>
      <w:hyperlink r:id="rId4" w:history="1">
        <w:r w:rsidR="00AA563E" w:rsidRPr="004342CE">
          <w:rPr>
            <w:rStyle w:val="Hiperhivatkozs"/>
          </w:rPr>
          <w:t>www.tatabanya.hu</w:t>
        </w:r>
      </w:hyperlink>
      <w:r w:rsidR="00AA563E">
        <w:t xml:space="preserve"> oldalon található.</w:t>
      </w:r>
      <w:bookmarkStart w:id="0" w:name="_GoBack"/>
      <w:bookmarkEnd w:id="0"/>
    </w:p>
    <w:p w:rsidR="00E923F4" w:rsidRDefault="00E923F4"/>
    <w:sectPr w:rsidR="00E92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39"/>
    <w:rsid w:val="0014707D"/>
    <w:rsid w:val="00184C39"/>
    <w:rsid w:val="001B400A"/>
    <w:rsid w:val="003F538E"/>
    <w:rsid w:val="00412B78"/>
    <w:rsid w:val="00423791"/>
    <w:rsid w:val="0042490E"/>
    <w:rsid w:val="00472356"/>
    <w:rsid w:val="006E6C94"/>
    <w:rsid w:val="00721608"/>
    <w:rsid w:val="00742823"/>
    <w:rsid w:val="007667B9"/>
    <w:rsid w:val="007948EC"/>
    <w:rsid w:val="007F3BF5"/>
    <w:rsid w:val="00942F6A"/>
    <w:rsid w:val="0095556E"/>
    <w:rsid w:val="009B1211"/>
    <w:rsid w:val="00AA563E"/>
    <w:rsid w:val="00B46C99"/>
    <w:rsid w:val="00B936C4"/>
    <w:rsid w:val="00C008A9"/>
    <w:rsid w:val="00D3396C"/>
    <w:rsid w:val="00DF68EF"/>
    <w:rsid w:val="00E923F4"/>
    <w:rsid w:val="00ED5770"/>
    <w:rsid w:val="00F75B07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F785"/>
  <w15:chartTrackingRefBased/>
  <w15:docId w15:val="{AED5AD0B-9914-42A2-8F8D-4597FE9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21608"/>
    <w:rPr>
      <w:color w:val="0563C1" w:themeColor="hyperlink"/>
      <w:u w:val="single"/>
    </w:rPr>
  </w:style>
  <w:style w:type="paragraph" w:customStyle="1" w:styleId="Default">
    <w:name w:val="Default"/>
    <w:rsid w:val="007F3B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4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4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tabany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Nagy-Öller Krisztina</dc:creator>
  <cp:keywords/>
  <dc:description/>
  <cp:lastModifiedBy>Nagy-Öller Krisztina</cp:lastModifiedBy>
  <cp:revision>2</cp:revision>
  <cp:lastPrinted>2024-07-31T06:20:00Z</cp:lastPrinted>
  <dcterms:created xsi:type="dcterms:W3CDTF">2024-08-26T06:35:00Z</dcterms:created>
  <dcterms:modified xsi:type="dcterms:W3CDTF">2024-08-26T06:35:00Z</dcterms:modified>
</cp:coreProperties>
</file>